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740" w:rsidRDefault="009C5740" w:rsidP="009C5740">
      <w:pPr>
        <w:pStyle w:val="Cmsor2"/>
      </w:pPr>
      <w:r>
        <w:fldChar w:fldCharType="begin"/>
      </w:r>
      <w:r>
        <w:instrText xml:space="preserve"> HYPERLINK "http://djborze.hu/hirdetes/elado_castone_cpa_600b" </w:instrText>
      </w:r>
      <w:r>
        <w:fldChar w:fldCharType="separate"/>
      </w:r>
      <w:proofErr w:type="spellStart"/>
      <w:r w:rsidRPr="009C5740">
        <w:rPr>
          <w:rStyle w:val="Hiperhivatkozs"/>
        </w:rPr>
        <w:t>Castone</w:t>
      </w:r>
      <w:proofErr w:type="spellEnd"/>
      <w:r w:rsidRPr="009C5740">
        <w:rPr>
          <w:rStyle w:val="Hiperhivatkozs"/>
        </w:rPr>
        <w:t xml:space="preserve"> cpa-600b</w:t>
      </w:r>
      <w:r>
        <w:fldChar w:fldCharType="end"/>
      </w:r>
      <w:r>
        <w:t xml:space="preserve"> </w:t>
      </w:r>
      <w:r>
        <w:tab/>
      </w:r>
      <w:r>
        <w:tab/>
      </w:r>
      <w:r>
        <w:tab/>
        <w:t>40 000 HUF</w:t>
      </w:r>
    </w:p>
    <w:p w:rsidR="009C5740" w:rsidRDefault="009C5740" w:rsidP="009C5740">
      <w:pPr>
        <w:pStyle w:val="Cmsor2"/>
      </w:pPr>
      <w:hyperlink r:id="rId5" w:history="1">
        <w:proofErr w:type="spellStart"/>
        <w:r w:rsidRPr="009C5740">
          <w:rPr>
            <w:rStyle w:val="Hiperhivatkozs"/>
          </w:rPr>
          <w:t>Síva</w:t>
        </w:r>
        <w:proofErr w:type="spellEnd"/>
        <w:r w:rsidRPr="009C5740">
          <w:rPr>
            <w:rStyle w:val="Hiperhivatkozs"/>
          </w:rPr>
          <w:t xml:space="preserve"> pa600</w:t>
        </w:r>
      </w:hyperlink>
      <w:r>
        <w:t xml:space="preserve"> </w:t>
      </w:r>
      <w:r>
        <w:tab/>
      </w:r>
      <w:r>
        <w:tab/>
      </w:r>
      <w:r>
        <w:tab/>
      </w:r>
      <w:r>
        <w:tab/>
        <w:t>40 000 HUF</w:t>
      </w:r>
    </w:p>
    <w:p w:rsidR="009C5740" w:rsidRDefault="009C5740" w:rsidP="009C5740">
      <w:pPr>
        <w:pStyle w:val="Cmsor2"/>
      </w:pPr>
      <w:hyperlink r:id="rId6" w:history="1">
        <w:proofErr w:type="gramStart"/>
        <w:r w:rsidRPr="009C5740">
          <w:rPr>
            <w:rStyle w:val="Hiperhivatkozs"/>
          </w:rPr>
          <w:t>t</w:t>
        </w:r>
        <w:proofErr w:type="gramEnd"/>
        <w:r w:rsidRPr="009C5740">
          <w:rPr>
            <w:rStyle w:val="Hiperhivatkozs"/>
          </w:rPr>
          <w:t xml:space="preserve"> </w:t>
        </w:r>
        <w:proofErr w:type="spellStart"/>
        <w:r w:rsidRPr="009C5740">
          <w:rPr>
            <w:rStyle w:val="Hiperhivatkozs"/>
          </w:rPr>
          <w:t>amp</w:t>
        </w:r>
        <w:proofErr w:type="spellEnd"/>
        <w:r w:rsidRPr="009C5740">
          <w:rPr>
            <w:rStyle w:val="Hiperhivatkozs"/>
          </w:rPr>
          <w:t xml:space="preserve"> E 800</w:t>
        </w:r>
      </w:hyperlink>
      <w:r>
        <w:t xml:space="preserve"> </w:t>
      </w:r>
      <w:r>
        <w:tab/>
      </w:r>
      <w:r>
        <w:tab/>
      </w:r>
      <w:r>
        <w:tab/>
      </w:r>
      <w:r>
        <w:tab/>
        <w:t>40 000 HUF</w:t>
      </w:r>
      <w:r>
        <w:t xml:space="preserve"> </w:t>
      </w:r>
      <w:bookmarkStart w:id="0" w:name="_GoBack"/>
      <w:bookmarkEnd w:id="0"/>
    </w:p>
    <w:p w:rsidR="009C5740" w:rsidRDefault="009C5740" w:rsidP="009C5740">
      <w:pPr>
        <w:pStyle w:val="Cmsor2"/>
      </w:pPr>
      <w:hyperlink r:id="rId7" w:history="1">
        <w:r w:rsidRPr="009C5740">
          <w:rPr>
            <w:rStyle w:val="Hiperhivatkozs"/>
          </w:rPr>
          <w:t xml:space="preserve">Ágota </w:t>
        </w:r>
        <w:proofErr w:type="spellStart"/>
        <w:r w:rsidRPr="009C5740">
          <w:rPr>
            <w:rStyle w:val="Hiperhivatkozs"/>
          </w:rPr>
          <w:t>technic</w:t>
        </w:r>
        <w:proofErr w:type="spellEnd"/>
        <w:r w:rsidRPr="009C5740">
          <w:rPr>
            <w:rStyle w:val="Hiperhivatkozs"/>
          </w:rPr>
          <w:t xml:space="preserve"> </w:t>
        </w:r>
        <w:proofErr w:type="spellStart"/>
        <w:r w:rsidRPr="009C5740">
          <w:rPr>
            <w:rStyle w:val="Hiperhivatkozs"/>
          </w:rPr>
          <w:t>ds</w:t>
        </w:r>
        <w:proofErr w:type="spellEnd"/>
        <w:r w:rsidRPr="009C5740">
          <w:rPr>
            <w:rStyle w:val="Hiperhivatkozs"/>
          </w:rPr>
          <w:t xml:space="preserve"> 600</w:t>
        </w:r>
      </w:hyperlink>
      <w:r>
        <w:tab/>
      </w:r>
      <w:r>
        <w:tab/>
        <w:t>35 000 HUF</w:t>
      </w:r>
    </w:p>
    <w:p w:rsidR="009C5740" w:rsidRDefault="009C5740" w:rsidP="009C5740">
      <w:pPr>
        <w:pStyle w:val="Cmsor2"/>
      </w:pPr>
    </w:p>
    <w:p w:rsidR="009C5740" w:rsidRDefault="009C5740" w:rsidP="009C5740">
      <w:pPr>
        <w:pStyle w:val="Cmsor2"/>
      </w:pPr>
    </w:p>
    <w:p w:rsidR="009C5740" w:rsidRDefault="009C5740" w:rsidP="009C5740">
      <w:pPr>
        <w:pStyle w:val="Cmsor2"/>
      </w:pPr>
    </w:p>
    <w:p w:rsidR="009C5740" w:rsidRDefault="009C5740" w:rsidP="009C5740">
      <w:pPr>
        <w:pStyle w:val="Cmsor2"/>
      </w:pPr>
    </w:p>
    <w:p w:rsidR="009C5740" w:rsidRPr="009C5740" w:rsidRDefault="009C5740" w:rsidP="009C5740">
      <w:pPr>
        <w:pStyle w:val="Cmsor2"/>
      </w:pPr>
    </w:p>
    <w:p w:rsidR="009C5740" w:rsidRDefault="009C5740"/>
    <w:sectPr w:rsidR="009C5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740"/>
    <w:rsid w:val="00470117"/>
    <w:rsid w:val="009C5740"/>
    <w:rsid w:val="00AE7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9C57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9C5740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styleId="Hiperhivatkozs">
    <w:name w:val="Hyperlink"/>
    <w:basedOn w:val="Bekezdsalapbettpusa"/>
    <w:uiPriority w:val="99"/>
    <w:unhideWhenUsed/>
    <w:rsid w:val="009C57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9C57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9C5740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styleId="Hiperhivatkozs">
    <w:name w:val="Hyperlink"/>
    <w:basedOn w:val="Bekezdsalapbettpusa"/>
    <w:uiPriority w:val="99"/>
    <w:unhideWhenUsed/>
    <w:rsid w:val="009C57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4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jborze.hu/hirdetes/agota_technic_ds_600_vegfo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jborze.hu/hirdetes/t_amp_e_800_vegfok" TargetMode="External"/><Relationship Id="rId5" Type="http://schemas.openxmlformats.org/officeDocument/2006/relationships/hyperlink" Target="http://djborze.hu/hirdetes/siva_pa60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</dc:creator>
  <cp:lastModifiedBy>B</cp:lastModifiedBy>
  <cp:revision>1</cp:revision>
  <dcterms:created xsi:type="dcterms:W3CDTF">2012-11-05T09:01:00Z</dcterms:created>
  <dcterms:modified xsi:type="dcterms:W3CDTF">2012-11-05T10:31:00Z</dcterms:modified>
</cp:coreProperties>
</file>