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EBB" w:rsidRDefault="00AC101B">
      <w:r>
        <w:rPr>
          <w:noProof/>
          <w:lang w:eastAsia="hu-HU"/>
        </w:rPr>
        <w:drawing>
          <wp:inline distT="0" distB="0" distL="0" distR="0">
            <wp:extent cx="4358005" cy="3597910"/>
            <wp:effectExtent l="57150" t="19050" r="23495" b="0"/>
            <wp:docPr id="1" name="Kép 1" descr="J:\2009.10.06\HI-FI\TRANZISZTOROS\AB osztály\QUAD 405\URBÁN nyák\fo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2009.10.06\HI-FI\TRANZISZTOROS\AB osztály\QUAD 405\URBÁN nyák\foil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005" cy="359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FD3136" w:rsidRDefault="00FD3136">
      <w:r>
        <w:rPr>
          <w:noProof/>
          <w:lang w:eastAsia="hu-HU"/>
        </w:rPr>
        <w:drawing>
          <wp:inline distT="0" distB="0" distL="0" distR="0">
            <wp:extent cx="4358005" cy="3597910"/>
            <wp:effectExtent l="57150" t="19050" r="23495" b="0"/>
            <wp:docPr id="2" name="Kép 2" descr="J:\2009.10.06\HI-FI\TRANZISZTOROS\AB osztály\QUAD 405\URBÁN nyák\fo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2009.10.06\HI-FI\TRANZISZTOROS\AB osztály\QUAD 405\URBÁN nyák\foil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005" cy="359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sectPr w:rsidR="00FD3136" w:rsidSect="00051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AC101B"/>
    <w:rsid w:val="00051429"/>
    <w:rsid w:val="00854F10"/>
    <w:rsid w:val="00A72584"/>
    <w:rsid w:val="00AC101B"/>
    <w:rsid w:val="00FD3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5142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C1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10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2010-08-26T14:01:00Z</cp:lastPrinted>
  <dcterms:created xsi:type="dcterms:W3CDTF">2010-08-26T13:51:00Z</dcterms:created>
  <dcterms:modified xsi:type="dcterms:W3CDTF">2010-08-26T14:06:00Z</dcterms:modified>
</cp:coreProperties>
</file>