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B88" w:rsidRPr="00E14B88" w:rsidRDefault="00E14B88" w:rsidP="00E14B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14B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Házi forrasztópálca. A forrasztópálca fajtái és a választásuk</w:t>
      </w:r>
    </w:p>
    <w:p w:rsidR="00E14B88" w:rsidRPr="00E14B88" w:rsidRDefault="00E14B88" w:rsidP="00E14B88">
      <w:pPr>
        <w:spacing w:after="0" w:line="240" w:lineRule="auto"/>
        <w:ind w:right="48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E14B88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"http://mekelektro.ru/hu/tool/homemade-soldering-iron-moment-kinds-of-soldering-irons-and-their-choice.html" </w:instrText>
      </w:r>
      <w:r w:rsidRPr="00E14B8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</w:p>
    <w:p w:rsidR="00E14B88" w:rsidRPr="00E14B88" w:rsidRDefault="00E14B88" w:rsidP="00E14B88">
      <w:pPr>
        <w:spacing w:after="0" w:line="240" w:lineRule="auto"/>
        <w:ind w:right="48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Szerszám - 2015/10/10</w:t>
      </w:r>
    </w:p>
    <w:p w:rsidR="00E14B88" w:rsidRPr="00E14B88" w:rsidRDefault="00E14B88" w:rsidP="00E14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E14B88" w:rsidRPr="00E14B88" w:rsidRDefault="00E14B88" w:rsidP="00E14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Pulzáló forrasztópálca "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Moment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Az egyik ilyen nap a régi tetőtől - a forrasztópisztoly "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Moment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-jét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vettem ki.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(10 éves, ő feküdt tétlen, hibás. Az idő nem elég katasztrofálisan.) Cserélje ki a kiolvadt teljesítmény tranzisztorok modern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high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BUT16 (nagy részvényopciók) helyébe a hatalmas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zener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tranzisztor KT817 KS210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Zener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az adatbázisban. Megszerzett!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Elkezdtem keresni egy rendszert - sehol. Csak az első számítógépes BK0010-11M áramkör emulátorában találtam, amelyet a saját SET vázlatos szerkesztőm rajzol. Nosztalgia! ..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>Legyen ilyen.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Az ötlet a következő. Cserélje ki a nagy teljesítményű transzformátort a szovjet forrasztópáka "pillanatában" egy könnyű kis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ferritmel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. Ehhez a munkafrekvencia 20 kHz-re emelkedik.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master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oszcillátor a 176LE5 chip két OR-NO elemén van összeállítva. Impulzusokat generál 80 kHz frekvencián. Ezután jön a frekvenciaosztó a 176TM2 chip 4 - két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D-flip-flopja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számára. A fennmaradó két elem vagy nemmel összeszerelt impulzus forgalmazója a felső és az alsó gombok a teljesítmény fél-híd, amely egy „halott” között eltelt idő kikapcsolása egy gombot, és fordult a másik. Ezek az impulzusok keresztül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Bridge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Driver tranzisztorok KT315, KT361 ringató a primer tekercs a megfelelő T1 transzformátor, amelynek szekunder tekercse van vezérelve hálózati kapcsolót.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Teljesítmény kulcsok vannak betöltve, hogy a primer tekercs a transzformátor T2, a szekunder tekercs, amelynek (1 kör réz busz) felvisszük egy acélhuzal - forrasztó csúcs.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A tekercs III táplálja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LED-et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(van egy munkajelzője, de most a háttérvilágításhoz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szuperbright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LED-et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alkalmazhat).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083810"/>
            <wp:effectExtent l="19050" t="0" r="0" b="0"/>
            <wp:docPr id="1" name="Kép 1" descr="http://mekelektro.ru/wp-content/uploads/2017/10/810810576c51b01f4efaa21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kelektro.ru/wp-content/uploads/2017/10/810810576c51b01f4efaa21f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8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C3, C4 100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μF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és magasabb kondenzátorok. Feszültség nem kevesebb, mint 160 V. diódák párhuzamos hálózati kapcsolók - típusú KD226, vagy a modern, nagy sebességű (több mint 400 V, és 1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). A hatalom kulcsait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duralit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lemezekkel csavarozzák meg - radiátorok a hűtés megkönnyítésére. Általában nagyon kevés meleg.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Etetés egy alacsony aktuális részének - egy egyenirányító és egy erős parametrikus stabilizáló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Zener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dióda D815 (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helyébe teljesítményű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tranzisztor és egy alacsony teljesítmény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Zener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KS210) és egy előtét kondenzátor mikron 0,22 x 250 B.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407025"/>
            <wp:effectExtent l="19050" t="0" r="0" b="0"/>
            <wp:docPr id="2" name="Kép 2" descr="http://mekelektro.ru/wp-content/uploads/2017/10/cyimg-xid09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ekelektro.ru/wp-content/uploads/2017/10/cyimg-xid09f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40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forrasztópáka kényelmes, könnyű és kompakt. Elég megbízható. Az érzékelés teljesítménye 20-30 watt. Kétszer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minden alkalommal repült intenzív használatra erős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zener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dióda D815 (amíg nem helyettesítette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azt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teljesítmény tranzisztort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Zener-dióda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 bázis), miután levették teljesítmény tranzisztorok (KT872), tedd a teljesítmény tranzisztorok számítógépes tápegység, dolgozott sokkal megbízhatóbb.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testet fekete polisztirolból vágták és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diklór-etánnal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ragasztották.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6278880"/>
            <wp:effectExtent l="19050" t="0" r="0" b="0"/>
            <wp:docPr id="3" name="Kép 3" descr="http://mekelektro.ru/wp-content/uploads/2017/10/small166c24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kelektro.ru/wp-content/uploads/2017/10/small166c242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627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Most a hiányosságokról. A cserélhető rézcsíkokat vezetékről tervezték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1,5 mm. De itt van egy hiba a számításokban.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mert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rézhuzal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  túl magas a feszültség a másodlagos. Mivel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kevesebb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mint egy fordulatot nem lehet feltekerni, meg kell növelni az elsődleges (kb. 300-400 fordulatot). Nem visszafordultam, de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acél csípést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alkalmaztam. A forrasztás érzékelése szerint egy kicsit rosszabb, de "örök".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A második hátránya - a szekunder tekercs nagyon egyenlőtlenül oszlanak el az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mágneskör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- nagyon valószínű, hogy a helyi telítettség és indulás a teljesítmény tranzisztorok (amit történhetett réz csúcsa). hogy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megszünteti ezt a hátrányt, lehetséges, hogy a szél a szekunder tekercs 6-8 egyetlen tekercs, és csatlakoztassa (hegesztés), akkor ezek a tekercsek párhuzamosan (vagy tömeges körben, de nem nélkülözheti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esztergagép). Ezután a mágneses áramkör teljes mértékben felhasználásra kerül, és a forrasztópáka erősebbé válik.</w:t>
      </w:r>
    </w:p>
    <w:p w:rsidR="00E14B88" w:rsidRPr="00E14B88" w:rsidRDefault="00E14B88" w:rsidP="00E14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 xml:space="preserve">ID: 2493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5"/>
        <w:gridCol w:w="1545"/>
      </w:tblGrid>
      <w:tr w:rsidR="00E14B88" w:rsidRPr="00E14B88" w:rsidTr="00E14B88">
        <w:trPr>
          <w:tblCellSpacing w:w="15" w:type="dxa"/>
        </w:trPr>
        <w:tc>
          <w:tcPr>
            <w:tcW w:w="1500" w:type="dxa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4B88" w:rsidRPr="00E14B88" w:rsidRDefault="00E14B88" w:rsidP="00E14B8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14B88" w:rsidRPr="00E14B88" w:rsidTr="00E14B8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4B88" w:rsidRPr="00E14B88" w:rsidRDefault="00E14B88" w:rsidP="00E14B8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0500" w:type="dxa"/>
        <w:jc w:val="center"/>
        <w:tblCellSpacing w:w="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00"/>
      </w:tblGrid>
      <w:tr w:rsidR="00E14B88" w:rsidRPr="00E14B88" w:rsidTr="00E14B88">
        <w:trPr>
          <w:tblCellSpacing w:w="75" w:type="dxa"/>
          <w:jc w:val="center"/>
        </w:trPr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Hogy tetszik ez a cikk?</w:t>
            </w:r>
          </w:p>
        </w:tc>
      </w:tr>
    </w:tbl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Ismeretes, hogy forrasztáshoz a vezetékeket az elektronikus alkatrészek, vagy a különböző fémes struktúrák szükséges időnkénti melegítésével a forrasztóanyag olvadási és a fűtőfelület vezetékek forrasztva a kívánt hőmérsékletre.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Az ismétlődően megismételt forrasztással az alkatrészek beszerelésének folyamata sokkal hosszabb ideig tart, mint a forrasztott felületek fűtött hegyének rövid érintése.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Nyilvánvaló, hogy ebben az esetben a szokásos (gyári vagy házi készítésű) forrasztópálca a legtöbb esetben használaton kívül van, és elveszi az elfogyasztott energiát. A forrasztóeszközök használaton kívüli energiafogyasztásának csökkentése üresjárati idő alatt impulzus forrasztópáka kifejlesztésére került sor,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Ipari impulzusos forrasztópáka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röviden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csak a forrasztás idején. Ennek az eszköznek a neve a rövid távú impulzusok formájában a villamosenergia-fogyasztás, </w:t>
      </w:r>
      <w:r w:rsidRPr="00E14B88">
        <w:rPr>
          <w:rFonts w:ascii="Times New Roman" w:eastAsia="Times New Roman" w:hAnsi="Times New Roman" w:cs="Times New Roman"/>
          <w:b/>
          <w:bCs/>
          <w:sz w:val="24"/>
          <w:szCs w:val="24"/>
        </w:rPr>
        <w:t>néhány másodperces időtartamra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t>, elegendő ahhoz, hogy a csípést felmelegítse és elvégezze a munkát.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>A működés elve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fő különbség abban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rejlik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az impulzus forrasztási eljárás felmelegíti a hegye, amely egy körív egy hajlított rézdrót (mint a levél «U»), amelyen keresztül elektromos áramot vezetnek nagy erő szükséges, hogy elérjék a kívánt hőmérsékletet.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4" name="Kép 4" descr="http://mekelektro.ru/wp-content/uploads/2017/10/8961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kelektro.ru/wp-content/uploads/2017/10/896175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Fűtött rézhuzal csavarral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Az ilyen forrasztópáka tápegysége biztosítja a teljesítményt </w:t>
      </w:r>
      <w:hyperlink r:id="rId10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feszültség 1-2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És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 jelenlegi 25-50 A. Egészen a közelmúltig, ezek a célkitűzések aktívan használják a hagyományos transzformátor, melynek szekunder tekercse van kialakítva, és néhány fordulattal viszonylag nagy réz busz-szakasz (néhányszor nagyobb, mint a keresztmetszet a huzal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tip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elkerülése érdekében melegítésével a tekercs maga működési idő).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Szintén nagy keresztmetszetű kell gyűjtősínek, funkcióját látja el a csúcsát a tulajdonos, így a test kerül egy forrasztó pisztoly, ami annak köszönhető, hogy a forgó nyél, mint egy pisztoly.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5" name="Kép 5" descr="http://mekelektro.ru/wp-content/uploads/2017/10/vpicwa28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ekelektro.ru/wp-content/uploads/2017/10/vpicwa283e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Az ipari impulzus forrasztópálca tipikus formája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De jókora méretek és jelentős súlyt transzformátor hogy kényelmetlen dolgozik egy forrasztópáka, így az utóbbi időben kapcsolóüzemű tápegységek volna használni, amelyek sokkal kisebb és könnyebb.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14B88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Az áramforrások az </w:t>
      </w:r>
      <w:proofErr w:type="gramStart"/>
      <w:r w:rsidRPr="00E14B88">
        <w:rPr>
          <w:rFonts w:ascii="Times New Roman" w:eastAsia="Times New Roman" w:hAnsi="Times New Roman" w:cs="Times New Roman"/>
          <w:b/>
          <w:bCs/>
          <w:sz w:val="27"/>
          <w:szCs w:val="27"/>
        </w:rPr>
        <w:t>impulzus forrasztó</w:t>
      </w:r>
      <w:proofErr w:type="gramEnd"/>
      <w:r w:rsidRPr="00E14B88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vasalók táplálására szolgálnak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Az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impulzus forrasztó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vasalatoknak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ez a neve is az ilyen készülékekben használt tápegységek javításával és miniatürizálásával jár </w:t>
      </w:r>
      <w:hyperlink r:id="rId12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elektronikus áramkörök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  nagyfrekvenciás feszültségimpulzusok átalakítása, jóllehet hagyományos </w:t>
      </w:r>
      <w:r w:rsidRPr="00E14B88">
        <w:rPr>
          <w:rFonts w:ascii="Times New Roman" w:eastAsia="Times New Roman" w:hAnsi="Times New Roman" w:cs="Times New Roman"/>
          <w:b/>
          <w:bCs/>
          <w:sz w:val="24"/>
          <w:szCs w:val="24"/>
        </w:rPr>
        <w:t>leereszkedő transzformátor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t>  megfelelő teljesítmény.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Ezért egy impulzus forrasztópálca létrehozása a saját kezével, eldöntheti, mely tápegységet fogja használni - egy leeresztett transzformátorral vagy elektronikusan. Az első lehetőség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t>előnye rendkívül egyszerű elektromos áramkör - a szekunder tekercs vezetékek közvetlenül összekapcsolódnak a vezetőképes csővezetékekkel.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6" name="Kép 6" descr="http://mekelektro.ru/wp-content/uploads/2017/10/2bea0c3587de547510c0da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ekelektro.ru/wp-content/uploads/2017/10/2bea0c3587de547510c0da2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Példa önmetszetű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forrasztópákra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egy leereszkedő transzformátorral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hátrányok közé tartozik a készülék mérete és súlya, valamint észrevehető rezgés a működés során. Ezen túlmenően, a primer tekercs gyakran kiégnek miatt instabil feszültség és gyakori torlódások, és lehetetlen, hogy önállóan végzi visszatekercselő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anélkül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>, speciális berendezések és a megfelelő tekercselő huzal.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Ezért sok rádióamatőr, aki egy lecsapódott transzformátoron alapuló meghibásodott forrasztópáka javítását használja </w:t>
      </w:r>
      <w:r w:rsidRPr="00E14B88">
        <w:rPr>
          <w:rFonts w:ascii="Times New Roman" w:eastAsia="Times New Roman" w:hAnsi="Times New Roman" w:cs="Times New Roman"/>
          <w:b/>
          <w:bCs/>
          <w:sz w:val="24"/>
          <w:szCs w:val="24"/>
        </w:rPr>
        <w:t>megfelelő elektronikus tápegység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t>, a szekunder tekercs helyett.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7" name="Kép 7" descr="http://mekelektro.ru/wp-content/uploads/2017/10/7b4360440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kelektro.ru/wp-content/uploads/2017/10/7b43604407b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Az ipari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forrasztópákaban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égetett transzformátor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8" name="Kép 8" descr="http://mekelektro.ru/wp-content/uploads/2017/10/850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ekelektro.ru/wp-content/uploads/2017/10/850023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nagyteljesítményű transzformátort egy miniatürizált elektronikus tábla váltja fel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14B88">
        <w:rPr>
          <w:rFonts w:ascii="Times New Roman" w:eastAsia="Times New Roman" w:hAnsi="Times New Roman" w:cs="Times New Roman"/>
          <w:b/>
          <w:bCs/>
          <w:sz w:val="27"/>
          <w:szCs w:val="27"/>
        </w:rPr>
        <w:t>A lefelé irányuló transzformátor átalakítása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Gyártását forrasztó pisztoly, mert lekapcsolható transzformátor áll rendelkezésre, amely lehet bármilyen típusú mágneses, még ennél is fontosabb, hogy beleférjen a teljesítmény 50-150 watt.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Az elsődleges hálózati tekercs változatlan marad, és a másodlagos készüléket a transzformátor szétszerelésével távolítjuk el. Ami fűtés forrasztócsúcsra kritikus áram, a pontos számítás a menetek száma figyelmen kívül lehet hagyni összpontosítva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lehetö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legmagasabb keresztmetszeti területe a tekercselés a gumiabroncs.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Rendszerint elegendő lesz egy rézbusz két fordulata vagy szőtt rugalmas </w:t>
      </w:r>
      <w:hyperlink r:id="rId16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rézhuzal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, 6-10 mm² keresztmetszetű, amely oly módon kell elhelyezni, hogy azok nem korlátozódnak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egymást, és a transzformátor mag.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9" name="Kép 9" descr="http://mekelektro.ru/wp-content/uploads/2017/10/image8834f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ekelektro.ru/wp-content/uploads/2017/10/image8834f8a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Rézbusz szekunder tekercs formájában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Abban az esetben, ha egy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rézbuszot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tekercselésként használnak, a kapcsok végzik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sztinger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birtokosának funkcióit.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0" name="Kép 10" descr="http://mekelektro.ru/wp-content/uploads/2017/10/papimage-pyl7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ekelektro.ru/wp-content/uploads/2017/10/papimage-pyl7a2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tekercselés folytatása a szúrás birtokosa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Tekerd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fel a rugalmas gumi legyen óvatos, hogy ne sértse meg a primer tekercs, akkor ellenőrizni kell a nyílt és zárás.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14B88">
        <w:rPr>
          <w:rFonts w:ascii="Times New Roman" w:eastAsia="Times New Roman" w:hAnsi="Times New Roman" w:cs="Times New Roman"/>
          <w:b/>
          <w:bCs/>
          <w:sz w:val="27"/>
          <w:szCs w:val="27"/>
        </w:rPr>
        <w:t>Elektronikus transzformátor átalakítása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Létrehozása forrasztó pisztoly a kezüket a „nulla”, vagy egy kész testét a tulajdonosok, sok sonka használják transzformátor elérhető elektronikus tápegység halogén lámpák 12V, 50-150Vt kapacitás, ugyanakkor bütyköl a szekunder tekercs.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1" name="Kép 11" descr="http://mekelektro.ru/wp-content/uploads/2017/10/vidob-fu0db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ekelektro.ru/wp-content/uploads/2017/10/vidob-fu0dbf5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Elektronikus transzformátor (halogén lámpák kapcsolóereje)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Mivel a készülékben nincs más változtatás, tipikus elektromos </w:t>
      </w:r>
      <w:hyperlink r:id="rId20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kapcsolási rajz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>  az impulzus tápegység csak példaként szolgál, anélkül, hogy elemezné az elemek funkcióit és leírná az üzemeltetés elvét.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2" name="Kép 12" descr="http://mekelektro.ru/wp-content/uploads/2017/10/rico-s-560x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mekelektro.ru/wp-content/uploads/2017/10/rico-s-560x791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Impulzus transzformátor az átkapcsolandó áramkörben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Ebben az esetben meg kell jegyezni, hogy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elérjék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 szükséges feszültség impulzus transzformátort nem igényel ilyen nagy méretű mágneses kör és a minimális számú menetet, így a módosítás a szekunder tekercs lehet egyetlen fordulat.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3" name="Kép 13" descr="http://mekelektro.ru/wp-content/uploads/2017/10/ldsc-z189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mekelektro.ru/wp-content/uploads/2017/10/ldsc-z1895d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Egy kimenet bekapcsolja az impulzus transzformátor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toroidális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mágneses áramkörét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Ha a meglévő gumiabroncs vagy a rugalmas huzal keresztmetszete nem kielégítő, akkor a tekercselés párhuzamos csatlakoztatásával növelhető.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4" name="Kép 14" descr="http://mekelektro.ru/wp-content/uploads/2017/10/652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mekelektro.ru/wp-content/uploads/2017/10/6520372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párhuzamos fordulatok csapjainak összekötése a tűzés tartójával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5" name="Kép 15" descr="http://mekelektro.ru/wp-content/uploads/2017/10/qepsmallv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mekelektro.ru/wp-content/uploads/2017/10/qepsmallvyq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Párhuzamos fordulatú rugalmas szövött réz sodrott huzal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Mivel a régi szekunder tekercs lehet eltávolítani szétszerelése nélkül a transzformátor, és hozzon létre egy újat, akkor egyszerűen behelyezi egy tekercset üregeibe a szigetelőanyag és a vasmag, kapcsolóüzemű tápegység utómunka folyamat nem túl nehéz, még a kezdő mester.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14B88">
        <w:rPr>
          <w:rFonts w:ascii="Times New Roman" w:eastAsia="Times New Roman" w:hAnsi="Times New Roman" w:cs="Times New Roman"/>
          <w:b/>
          <w:bCs/>
          <w:sz w:val="27"/>
          <w:szCs w:val="27"/>
        </w:rPr>
        <w:t>Forrasztási csúcsgyártás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Mivel a pákahegyet kell használni rézdrót, átmérője 2,1 mm, amely összeköti azt a tartók útján csavarozott vagy meglévő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kész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befogóhüvelyek vegyületek.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6" name="Kép 16" descr="http://mekelektro.ru/wp-content/uploads/2017/10/4419a31f222e950072e438fffde419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ekelektro.ru/wp-content/uploads/2017/10/4419a31f222e950072e438fffde419a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Csavaros rögzítés a lemezekre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Pontosabban, a huzal vastagsága, empirikusan határozzuk meg - a sebesség, amellyel a forrasztási hőmérséklet eléri az üzemi tartomány - a vékonyabb a huzal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tip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, annál gyorsabban fognak felmelegedett. De másfelől túlságosan magas a hőmérséklet, ami lehetetlenné teszi a forrasztást, és gyors vezetékek viseléséhez és a huzal kiégéséhez vezet.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Növelésével a keresztmetszet a huzal eléréséhez szükséges egy elfogadható idő (4-8 másodperc) és a fűtés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tip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, hogy megakadályozzák a túlmelegedéstől. Nem szabad elfelejteni, hogy a növekedés keresztmetszeti területe a hegyét a huzal növeli az energiafogyasztást és a fűtés a transzformátor szekunder tekercse.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Ezért választotta a megfelelő átmérőjű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Stingers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és próbálja házi forrasztó munka elvégzését követően többször forrasztási folyamat, szükséges, hogy ellenőrizze a fűtés a szekunder tekercs - ne legyen túl forró, sokkal kevésbé lesz meleg - egyébként a transzformátor túlmelegedhet és ólom kiégetni a primer tekercs és a gyújtás elszigetelten.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 munka kényelme érdekében gyakran csatlakoztasson egy izzót vagy egy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LED-et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, szinkron bekapcsolva és a forrasztás helyének megvilágítására.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7" name="Kép 17" descr="http://mekelektro.ru/wp-content/uploads/2017/10/9bcruximagesw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mekelektro.ru/wp-content/uploads/2017/10/9bcruximageswez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fényes LED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forrasztópáhval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szinkronban villog, és meggyújtja a forrasztás helyét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>Előnyök és hátrányok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Felvette a szükséges adatokat a piacon, vagy szétszedni más eszközök, amelyek legkisebb készségek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radiodela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, gyűjthetünk a forrasztópáka a kezét, hozzátéve, hogy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eszköztárát, amely kiemelkedik az ilyen paraméterekkel:</w:t>
      </w:r>
    </w:p>
    <w:p w:rsidR="00E14B88" w:rsidRPr="00E14B88" w:rsidRDefault="00E14B88" w:rsidP="00E14B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Gazdaságos - a villamos energiát nem használják, ha az eszköz üres;</w:t>
      </w:r>
    </w:p>
    <w:p w:rsidR="00E14B88" w:rsidRPr="00E14B88" w:rsidRDefault="00E14B88" w:rsidP="00E14B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Biztonság - nem működő állapotban mindig a csípő </w:t>
      </w:r>
      <w:r w:rsidRPr="00E14B88">
        <w:rPr>
          <w:rFonts w:ascii="Times New Roman" w:eastAsia="Times New Roman" w:hAnsi="Times New Roman" w:cs="Times New Roman"/>
          <w:b/>
          <w:bCs/>
          <w:sz w:val="24"/>
          <w:szCs w:val="24"/>
        </w:rPr>
        <w:t>hideg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t>, amely kizárja a bőr égését, a tárgyak meggyulladását és a hálózati kábel szigetelését a véletlen érintkezés esetén;</w:t>
      </w:r>
    </w:p>
    <w:p w:rsidR="00E14B88" w:rsidRPr="00E14B88" w:rsidRDefault="00E14B88" w:rsidP="00E14B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t>Kényelem a javításban - a fűtőelem hiánya kiküszöböli a kiégést, és a hegyek gyártása és cseréje sokkal egyszerűbb, mint egy hagyományos forrasztópáka, ahol gyakran elakad.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hiányosságok közé tartoznak a viszonylag nagy méret és súly, ami fizikai erőfeszítést igényel, és hosszas munkavégzés után fáradtságot okoz. Ezért sok rádió amatőr megosztja az elektronikus áramkört és egy impulzus transzformátort, megkönnyítve ezzel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hangszeret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8" name="Kép 18" descr="http://mekelektro.ru/wp-content/uploads/2017/10/c96vigimagesw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mekelektro.ru/wp-content/uploads/2017/10/c96vigimageswez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Az elektronikus áramkör és az impulzus transzformátor elválik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19" name="Kép 19" descr="http://mekelektro.ru/wp-content/uploads/2017/10/7964087-760x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mekelektro.ru/wp-content/uploads/2017/10/7964087-760x477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Elkülönítve az áramköri transzformátortól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Ez az elképzelés született, miután egy jó barát készített egy hasonló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forrasztópátot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, ahol az ET-t (elektronikus transzformátor) használták fel a halogén lámpák 12 voltos leadására. Valójában nem találtam semmi új dolgot, csak egy hasonló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forrasztópákot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szereltek össze egy 50 wattos, kompaktabb és alacsony teljesítményű elektronikus transzformátor használatával. Ezzel szemben a nagy teljesítményű ET Transzformátor készül a W-alakú mag, a kívánt tekercselő nagyon kellemetlen, ezért először meg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kell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leolvaszt és szétszerelni a transzformátort.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20" name="Kép 20" descr="http://mekelektro.ru/wp-content/uploads/2017/10/e3449428111c736ba104bec7ab6aa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mekelektro.ru/wp-content/uploads/2017/10/e3449428111c736ba104bec7ab6aae3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12 voltos tekercselés 8-10 fordulattal 0,8-1 mm-es huzalból áll, ennek a kanyargósnak és a szélnek egy újabbat kell felhúzni.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21" name="Kép 21" descr="http://mekelektro.ru/wp-content/uploads/2017/10/aa0-68-3a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mekelektro.ru/wp-content/uploads/2017/10/aa0-68-3aa0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620000" cy="5711825"/>
            <wp:effectExtent l="19050" t="0" r="0" b="0"/>
            <wp:docPr id="22" name="Kép 22" descr="http://mekelektro.ru/wp-content/uploads/2017/10/maticond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mekelektro.ru/wp-content/uploads/2017/10/maticondir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  A tekercselés csak egy fordulatot tartalmaz, a tekercselés egy busz által történik </w:t>
      </w:r>
      <w:hyperlink r:id="rId32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szakasz 5-6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>  mm. Az én esetemben a képernyőt buszként használták egy televíziós kábellel.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23" name="Kép 23" descr="http://mekelektro.ru/wp-content/uploads/2017/10/29a29a81b1118ce8b1abb42abf90a5f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mekelektro.ru/wp-content/uploads/2017/10/29a29a81b1118ce8b1abb42abf90a5f8f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24" name="Kép 24" descr="http://mekelektro.ru/wp-content/uploads/2017/10/fxpostgf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mekelektro.ru/wp-content/uploads/2017/10/fxpostgf1a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tekercselés után meg kell adnunk valamilyen tartósságot. Ehhez kartonpapírdarabokat helyeznek a mag oldalán.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>  Korábban német forrasztópáka volt pisztoly formájában. Az ilyen forrasztópálca munkájának alapja megegyezik az impulzuséval, csak hálózati transzformátort használ. Bízza ezt forrasztópáka rendkívül kellemetlen, mert a nagy súly, míg a hosszú távú felvétele a transzformátor túlmelegszik nagyon (egyszer még égett tekercs hálózatot kellett rázni magam).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25" name="Kép 25" descr="http://mekelektro.ru/wp-content/uploads/2017/10/mofullsizepid19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mekelektro.ru/wp-content/uploads/2017/10/mofullsizepid194f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26" name="Kép 26" descr="http://mekelektro.ru/wp-content/uploads/2017/10/99ad859cc32f1d6f12216c691119fb39a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mekelektro.ru/wp-content/uploads/2017/10/99ad859cc32f1d6f12216c691119fb39ad8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mi rendszerünkben nincsenek olyan hátrányai, még hűtőbordák nélkül is, a kulcsok felszabadulása elhanyagolható.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>  A gumiabroncs végeit egyszerűen forrasztják a tűzhely tartójához, gyakorlatilag nincs hőtermelés, így a forrasztóanyag fog tartani.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27" name="Kép 27" descr="http://mekelektro.ru/wp-content/uploads/2017/10/image901a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mekelektro.ru/wp-content/uploads/2017/10/image901a04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28" name="Kép 28" descr="http://mekelektro.ru/wp-content/uploads/2017/10/spostgf2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ekelektro.ru/wp-content/uploads/2017/10/spostgf2d23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Az elektronikus transzformátor tábla hagyományos szilikonokkal erősödött, nem voltak további eszközök és eszközök. 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  <w:t xml:space="preserve">  ET szabványos rendszer, mint - a félhidas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inverter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, ellentétben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Taschibra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termelői kör, ez a blokk meglehetősen stabil, nincs külön transzformátor OS és az alapvető kulcsok tekercsek seb a fő transzformátor. Az alábbi diagramra tekintünk.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3694430"/>
            <wp:effectExtent l="19050" t="0" r="0" b="0"/>
            <wp:docPr id="29" name="Kép 29" descr="http://mekelektro.ru/wp-content/uploads/2017/10/3d95e7cfce3c4961625bf6cd0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mekelektro.ru/wp-content/uploads/2017/10/3d95e7cfce3c4961625bf6cd0ad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69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Működés közben a tekercselés nem melegszik, de hosszú távú kapcsolás esetén a hő a csípőtől a tekercsig terjed.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30" name="Kép 30" descr="http://mekelektro.ru/wp-content/uploads/2017/10/wedob-ki-616x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mekelektro.ru/wp-content/uploads/2017/10/wedob-ki-616x840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711825"/>
            <wp:effectExtent l="19050" t="0" r="0" b="0"/>
            <wp:docPr id="31" name="Kép 31" descr="http://mekelektro.ru/wp-content/uploads/2017/10/d7f-68-1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mekelektro.ru/wp-content/uploads/2017/10/d7f-68-13d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Forr kiderült meglehetősen egyszerű, szúró fűtött csak 5-6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sekund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.Ego</w:t>
      </w:r>
      <w:proofErr w:type="spellEnd"/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lehet használni szerelési munka, de a nagyobb ügyek (ón táblák,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stb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) ez a forrasztópáka nem a legjobb megoldás.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b/>
          <w:bCs/>
          <w:sz w:val="24"/>
          <w:szCs w:val="24"/>
        </w:rPr>
        <w:t>Rádióelemek listája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"/>
        <w:gridCol w:w="1048"/>
        <w:gridCol w:w="1088"/>
        <w:gridCol w:w="723"/>
        <w:gridCol w:w="1191"/>
        <w:gridCol w:w="2418"/>
        <w:gridCol w:w="1801"/>
      </w:tblGrid>
      <w:tr w:rsidR="00E14B88" w:rsidRPr="00E14B88" w:rsidTr="00E14B88">
        <w:trPr>
          <w:tblCellSpacing w:w="15" w:type="dxa"/>
        </w:trPr>
        <w:tc>
          <w:tcPr>
            <w:tcW w:w="1800" w:type="dxa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kijelölés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típus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értékelés</w:t>
            </w:r>
          </w:p>
        </w:tc>
        <w:tc>
          <w:tcPr>
            <w:tcW w:w="1200" w:type="dxa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Száma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megjegyzés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üzlet</w:t>
            </w:r>
          </w:p>
        </w:tc>
        <w:tc>
          <w:tcPr>
            <w:tcW w:w="1800" w:type="dxa"/>
            <w:noWrap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 notebookom</w:t>
            </w:r>
          </w:p>
        </w:tc>
      </w:tr>
      <w:tr w:rsidR="00E14B88" w:rsidRPr="00E14B88" w:rsidTr="00E14B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VT1, VT2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>Bipoláris tranzisztor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>MJE13003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 w:tgtFrame="_blank" w:history="1">
              <w:r w:rsidRPr="00E14B8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Keresés a chipen és a </w:t>
              </w:r>
              <w:proofErr w:type="spellStart"/>
              <w:r w:rsidRPr="00E14B8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dip</w:t>
              </w:r>
              <w:proofErr w:type="spellEnd"/>
            </w:hyperlink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noWrap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jegyzettömbre </w:t>
            </w:r>
          </w:p>
        </w:tc>
      </w:tr>
      <w:tr w:rsidR="00E14B88" w:rsidRPr="00E14B88" w:rsidTr="00E14B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>Dióda javítása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>1N4007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3" w:tgtFrame="_blank" w:history="1">
              <w:r w:rsidRPr="00E14B8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Keresés a chipen és a </w:t>
              </w:r>
              <w:proofErr w:type="spellStart"/>
              <w:r w:rsidRPr="00E14B8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dip</w:t>
              </w:r>
              <w:proofErr w:type="spellEnd"/>
            </w:hyperlink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noWrap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jegyzettömbre </w:t>
            </w:r>
          </w:p>
        </w:tc>
      </w:tr>
      <w:tr w:rsidR="00E14B88" w:rsidRPr="00E14B88" w:rsidTr="00E14B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VD1, VD2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4B88">
              <w:rPr>
                <w:rFonts w:ascii="Times New Roman" w:eastAsia="Times New Roman" w:hAnsi="Times New Roman" w:cs="Times New Roman"/>
                <w:sz w:val="24"/>
                <w:szCs w:val="24"/>
              </w:rPr>
              <w:t>Dióda javítása</w:t>
            </w: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4B88" w:rsidRPr="00E14B88" w:rsidRDefault="00E14B88" w:rsidP="00E14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t>A forrasztópala jó alternatíva a drága analógok számára. A helyesen megtervezett termék minden olyan feladattal megbirkózik, amellyel szembenézhet a mindennapi életben (a repülő kapcsolatok helyreállítása, a forrasztási vezetékek a hosszabbítás során stb.).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1. ábra Egy egyszerű forrasztópálca diagramja.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Az elektromos kéziszerszámok modern piacán a vasalók széles választékban kaphatók. Belföldi és külföldi modellek lehetnek, amelyek nem csak a költségeken belül, hanem a tervezés és a működési elvek között is különböznek. Ezért, mielőtt önszerelt forrasztópáka összeállítása elkezdené, figyelembe kell vennie az eszköz besorolását és meg kell értenie az egyes műveletek típusát. Ezzel a tudással olyan funkcionális terméket hozhat létre, amely nemcsak kényelmesen, hanem biztonságosan is dolgozik.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Háztartási forrasztó </w:t>
      </w:r>
      <w:proofErr w:type="spellStart"/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>vasalatok</w:t>
      </w:r>
      <w:proofErr w:type="spellEnd"/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fajtái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forrasztópáka olyan elektromos szerszám, amely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fémösszetevõket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forrasztható egymáshoz. A forraszanyagként réz, ón, ólom és hasonlók alapú fémötvözeteket használnak.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legegyszerűbb forrasztópala a következő elemekből áll (1. ábra):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3790" cy="1578610"/>
            <wp:effectExtent l="19050" t="0" r="0" b="0"/>
            <wp:docPr id="32" name="Kép 32" descr="http://mekelektro.ru/wp-content/uploads/2017/10/a7da7d10a5c6a730c39b5e060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mekelektro.ru/wp-content/uploads/2017/10/a7da7d10a5c6a730c39b5e0600009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2. ábra: Egy mini-forrasztó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vasalat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mikrohullámú fűtőelemekkel.</w:t>
      </w:r>
    </w:p>
    <w:p w:rsidR="00E14B88" w:rsidRPr="00E14B88" w:rsidRDefault="00E14B88" w:rsidP="00E14B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szúrás;</w:t>
      </w:r>
    </w:p>
    <w:p w:rsidR="00E14B88" w:rsidRPr="00E14B88" w:rsidRDefault="00E14B88" w:rsidP="00E14B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rúd;</w:t>
      </w:r>
    </w:p>
    <w:p w:rsidR="00E14B88" w:rsidRPr="00E14B88" w:rsidRDefault="00E14B88" w:rsidP="00E14B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fűtéssel;</w:t>
      </w:r>
    </w:p>
    <w:p w:rsidR="00E14B88" w:rsidRPr="00E14B88" w:rsidRDefault="00E14B88" w:rsidP="00E14B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test;</w:t>
      </w:r>
    </w:p>
    <w:p w:rsidR="00E14B88" w:rsidRPr="00E14B88" w:rsidRDefault="00E14B88" w:rsidP="00E14B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fogantyú;</w:t>
      </w:r>
    </w:p>
    <w:p w:rsidR="00E14B88" w:rsidRPr="00E14B88" w:rsidRDefault="00E14B88" w:rsidP="00E14B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egy elektromos vezetéket egy dugóval.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rúd és a rúzs piros rézből készül. Ez annak köszönhető, hogy ez az anyag nagy hővezető képességgel rendelkezik, így a fűtőelem (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nichrome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spirálszál) hője szabadon forraszthatóvá válik, és ennek eredményeképpen a fém forrasztása valósul meg.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spirálfűtőelem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(EPSN) szerszámon kívül más típusú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forrasztópák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is léteznek, amelyek közül a legnépszerűbb:</w:t>
      </w:r>
    </w:p>
    <w:p w:rsidR="00E14B88" w:rsidRPr="00E14B88" w:rsidRDefault="00E14B88" w:rsidP="00E14B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Indukció. A működésének elve az induktor elemén alapul. A ferromágneses mag köré egy indukciós tekercs segítségével mágneses tér alakul ki, amely a csúcs melegítéséhez vezet.</w:t>
      </w:r>
    </w:p>
    <w:p w:rsidR="00E14B88" w:rsidRPr="00E14B88" w:rsidRDefault="00E14B88" w:rsidP="00E14B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t>Kerámia. Ebben a műszerben a munkaelem egy kerámia rúd, amely felmelegszik, amikor elektromos áramot alkalmaznak rá. A kerámiából készült termékeket a magas hatásfok, a csúcs gyors felmelegítése, a kimeneti hőmérséklet és a tartósság beállítása jellemzi.</w:t>
      </w:r>
    </w:p>
    <w:p w:rsidR="00E14B88" w:rsidRPr="00E14B88" w:rsidRDefault="00E14B88" w:rsidP="00E14B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Pulse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. Egy ilyen forrasztópálca olyan, mint egy pisztoly, amelyet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trigger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gomb megnyomásával aktiválnak. Az impulzusos eszköz fő előnye a csúcs szinte azonnali felmelegedése (4-6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s-on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belül).</w:t>
      </w:r>
    </w:p>
    <w:p w:rsidR="00E14B88" w:rsidRPr="00E14B88" w:rsidRDefault="00E14B88" w:rsidP="00E14B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Akkumulátort. Az akkumulátort áramforrásként használják. Az ilyen termék teljesítménye körülbelül 16 W, így csak egyszerű elektronikus elemeket forraszthatnak.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>Mini-forrasztópálca saját kezekkel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3790" cy="1578610"/>
            <wp:effectExtent l="19050" t="0" r="0" b="0"/>
            <wp:docPr id="33" name="Kép 33" descr="http://mekelektro.ru/wp-content/uploads/2017/10/jyjcopy-lep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mekelektro.ru/wp-content/uploads/2017/10/jyjcopy-lepb8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3. ábra. A pulzáló forrasztópáka egyszerűen elvégezhető az elektronikus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mikroáramkörök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szerelésén.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legtöbb miniatűr forrasztópáka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mikroáramkörökkel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való munkavégzéshez a következő eszközöket és anyagokat kell előkészíteni: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12 V tápfeszültség vagy transzformátor;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hőforrás (gáz vagy elektromos kemence);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0,2 mm vastagságú és 30-35 cm hosszúságú nikkelhuzal;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rézhuzal </w:t>
      </w:r>
      <w:hyperlink r:id="rId46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1.5. szakasz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  mm és </w:t>
      </w:r>
      <w:hyperlink r:id="rId47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hossz 3,5-4,5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>  cm;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fém cső;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műanyag fogantyú;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elektromos vezeték egy dugóval;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rézfólia;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szilikátragasztó;</w:t>
      </w:r>
    </w:p>
    <w:p w:rsidR="00E14B88" w:rsidRPr="00E14B88" w:rsidRDefault="00E14B88" w:rsidP="00E14B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talkumpor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8. ábrán egy mini-forrasztópáka és egy mikrohullámú fűtőelem diagramja látható. 2. A rézhuzal első dolog egy szúrás. Ehhez a fájl egyik végét kényelmes formában (kétoldalas sarok vagy kúp) élesítik. A kezelt területeket meg kell konzerválni.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Ezután egy szigetelő oldatot összekeverünk a szilikátragasztóval és a talkummal. Továbbá a jövő forrasztópáka hegyét rézfóliával kell bevonni. Ebben az esetben a termék (kb. 1,0-1,5 cm) munkaterületének nyitottnak kell lennie. Az elkészített elektromos szigetelőanyag vékony rétegét fóliára helyezzük és 120-140 ° C-on szárítjuk.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383790" cy="1578610"/>
            <wp:effectExtent l="19050" t="0" r="0" b="0"/>
            <wp:docPr id="34" name="Kép 34" descr="http://mekelektro.ru/wp-content/uploads/2017/10/ryxcopy-toc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mekelektro.ru/wp-content/uploads/2017/10/ryxcopy-toc389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4. ábra. </w:t>
      </w:r>
      <w:hyperlink r:id="rId49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Elektromos áramkör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>  egy önzáró impulzus forrasztópáka.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következő szakaszban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nikróm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huzal megreped. A tekercseknek szorosnak kell lenniük, az egyenes végének kb. 3 cm-nek kell lennie, és a görbületnek - 6 cm-nek kell lennie, majd a terméket újra fel kell tölteni az elkészített oldattal és ugyanazon a hőmérsékleten kell szárítani.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huzal hosszú végét a fémcsőre helyezzük úgy, hogy a távolság és a kisebb vég között maximális legyen. Ezt követően az utolsó kezelést szigetelő oldattal és annak sütésével végezzük.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fûtõelem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 kályhával készen áll.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Az utolsó szakaszban a fogantyún keresztül húzódik egy tápkábel, amelyhez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nikróhuzal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kiálló felületei csatlakoztatva vannak. A meztelen területeket szigetelni kell a maradék keverékkel. Ahhoz, hogy megóvja kezeit a fűtőelem égési sérüléseitől, különleges hőszigetelő anyagot helyezhet el. Egy ilyen öntvényes forrasztópáka csatlakoztatásához egy leeresztő transzformátoron vagy egy 12 V tápegységen keresztül kell lennie.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>Az impulzus forrasztópáka összeszerelése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impulzusos forrasztópáka egyszerűen elvégezhető az elektronikus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mikroáramkörök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szerelésén. A munkadarab, mint az első példában, egy rézhuzal, amelynek fűtését kisfeszültségű impulzusos árammal hajtják végre (3.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Impulzus típusú forrasztópálca előkészítése előtt olyan eszközöket és anyagokat kell készítenie: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3790" cy="1578610"/>
            <wp:effectExtent l="19050" t="0" r="0" b="0"/>
            <wp:docPr id="35" name="Kép 35" descr="http://mekelektro.ru/wp-content/uploads/2017/10/small154712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mekelektro.ru/wp-content/uploads/2017/10/small154712ef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teszter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14B88" w:rsidRPr="00E14B88" w:rsidRDefault="00E14B88" w:rsidP="00E14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fogók, kapcsok, fájlok;</w:t>
      </w:r>
    </w:p>
    <w:p w:rsidR="00E14B88" w:rsidRPr="00E14B88" w:rsidRDefault="00E14B88" w:rsidP="00E14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elektronikus transzformátor;</w:t>
      </w:r>
    </w:p>
    <w:p w:rsidR="00E14B88" w:rsidRPr="00E14B88" w:rsidRDefault="00E14B88" w:rsidP="00E14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rézhuzal vastagsága 1,5 mm;</w:t>
      </w:r>
    </w:p>
    <w:p w:rsidR="00E14B88" w:rsidRPr="00E14B88" w:rsidRDefault="00E14B88" w:rsidP="00E14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t>1,0 mm átmérőjű rézhuzal;</w:t>
      </w:r>
    </w:p>
    <w:p w:rsidR="00E14B88" w:rsidRPr="00E14B88" w:rsidRDefault="00E14B88" w:rsidP="00E14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lED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14B88" w:rsidRPr="00E14B88" w:rsidRDefault="00E14B88" w:rsidP="00E14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be / ki gomb;</w:t>
      </w:r>
    </w:p>
    <w:p w:rsidR="00E14B88" w:rsidRPr="00E14B88" w:rsidRDefault="00E14B88" w:rsidP="00E14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dielektromos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rack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14B88" w:rsidRPr="00E14B88" w:rsidRDefault="00E14B88" w:rsidP="00E14B8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szigetelő ház.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Az önbeállított impulzus forrasztópáka elektromos rajza az 1. ábrán látható. 4. Ennek az eszköznek a fő eleme egy elektronikus transzformátor, amely alapján 40 W teljesítményű impulzusos erőátviteli egységet szerelhetünk be lámpákba </w:t>
      </w:r>
      <w:hyperlink r:id="rId51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napfény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>. Ebben a berendezésben a transzformátor szekunder tekercselését el kell távolítani, majd 1-2 mm vastag rézvezetékkel 1-2 fordulatot kell fordítani a mag körül.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Ezután a megváltozott transzformátor egy előkészített esetben pisztoly formájában van felszerelve. Amint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trigger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aktiválja a be / ki kapcsolót. A csomagtartón egy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dielektromos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állvány van felszerelve egy rézcsúccsal a végén egy hurok formájában. A munkadarab a transzformátoron megcsavarodott huzal végéhez van csatlakoztatva. Amikor megnyomja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trigger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gombot, az áramkör bezáródik, és a rézkályha felmelegszik. A forrasztópáka munkájának megfigyeléséhez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LED-del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is felszerelhető.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forrasztópálca gyártásakor nincs semmi nehéz a saját kezével, így mindenki képes kezelni a közelgő munkákat. Ne felejtsük el, hogy ez a termék villanyárammal működik. Ezért a munkavégzés során vegye figyelembe az elektromos biztonság minden szabályát, amely megóvja a sérülést és a szerszámot - korai meghibásodástól.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szabványos forrasztópáka egy fűtőberendezéssel rendelkezik, amely egy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nikrómhuzalból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áll. A vezetékből származó hőt a réz csúcsa adja. Még otthon is könnyű. Az egyetlen hátránya, hogy hosszú ideig kell várnia, amíg a kívánt hőmérsékletre felmelegszik. De egy pulzáló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forrasztópáhában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hiányzik ez a hiány. Megkapta ezt a nevet, mert 5 másodperc alatt és még gyorsabban felgyullad. Leggyakrabban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forrasztópák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hegye egy 1 vagy 2 mm átmérőjű hajlított rézből készül.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Az impulzus forrasztópálca csúcsa mindössze 5 másodperc alatt felmelegszik.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>Pulzáló forrasztópáka és saját kezű gyártása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rendszer, amellyel rendbe hozták, sokkal bonyolultabb, mint a szokásos. </w:t>
      </w:r>
      <w:r w:rsidRPr="00E14B88">
        <w:rPr>
          <w:rFonts w:ascii="Times New Roman" w:eastAsia="Times New Roman" w:hAnsi="Times New Roman" w:cs="Times New Roman"/>
          <w:b/>
          <w:bCs/>
          <w:sz w:val="24"/>
          <w:szCs w:val="24"/>
        </w:rPr>
        <w:t>Ahhoz, hogy egy ilyen forrasztópálca a saját kezűleg legyen, egy elektronikus típusú transzformátorra van szüksége.</w:t>
      </w: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  Több halogén lámpához van csatlakoztatva, amelyek kimeneti feszültsége 12 volt. Ez a transzformátor további fejlesztésre szorul. Ennek lényege, hogy megköveteli a szekunder tekercselés és a további tekercselés eltávolítását </w:t>
      </w:r>
      <w:hyperlink r:id="rId52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az 1-2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rézhuzal fordulata 1 mm vastag. Egy kész, már megváltozott tekercselés a hajótest alatt helyezkedik el, ami úgy néz ki, mint egy pisztoly, amely egy ravaszt. Ezzel a kapcsolóval a forrasztó készülék bekapcsol. Egy másik változás az a hely, ahol a fogadott fegyver hordója van elhelyezve, egy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dielektromos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típusú állványt helyeznek el, mellette egy rézdrótot, amelyet "csípésnek" neveznek. Az ilyen </w:t>
      </w:r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bilincs hasonló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az orvosi csipeszhez, amelynek feszültsége egy gombnyomásos kapcsolón keresztül történik. A fogadott műszer módosításához egy fénykibocsátó diódalámpa van csatlakoztatva.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383790" cy="1578610"/>
            <wp:effectExtent l="19050" t="0" r="0" b="0"/>
            <wp:docPr id="36" name="Kép 36" descr="http://mekelektro.ru/wp-content/uploads/2017/10/1rtransd6b3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mekelektro.ru/wp-content/uploads/2017/10/1rtransd6b3d2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lámpatest használata sokkal könnyebb lesz a forrasztáshoz. Ha egy ilyen eszközt használ, akkor egy dolgot figyelmen kívül kell hagyni. Ne tartsa túl sokáig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fûtés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bekapcsolt állapotában. Ez segít elkerülni a bekötési rajzát.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Impulzus forrasztópáka összetevői:</w:t>
      </w:r>
    </w:p>
    <w:p w:rsidR="00E14B88" w:rsidRPr="00E14B88" w:rsidRDefault="00E14B88" w:rsidP="00E14B8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egy elektronikus típusú transzformátor;</w:t>
      </w:r>
    </w:p>
    <w:p w:rsidR="00E14B88" w:rsidRPr="00E14B88" w:rsidRDefault="00E14B88" w:rsidP="00E14B8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halogén izzók;</w:t>
      </w:r>
    </w:p>
    <w:p w:rsidR="00E14B88" w:rsidRPr="00E14B88" w:rsidRDefault="00E14B88" w:rsidP="00E14B8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rézcsúcs;</w:t>
      </w:r>
    </w:p>
    <w:p w:rsidR="00E14B88" w:rsidRPr="00E14B88" w:rsidRDefault="00E14B88" w:rsidP="00E14B8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lED-ek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Vissza a tartalomhoz</w:t>
      </w:r>
    </w:p>
    <w:p w:rsidR="00E14B88" w:rsidRPr="00E14B88" w:rsidRDefault="00E14B88" w:rsidP="00E14B8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Önkiszolgáló </w:t>
      </w:r>
      <w:proofErr w:type="spellStart"/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>mikroáramú</w:t>
      </w:r>
      <w:proofErr w:type="spellEnd"/>
      <w:r w:rsidRPr="00E14B8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forrasztópáka</w:t>
      </w:r>
    </w:p>
    <w:p w:rsidR="00E14B88" w:rsidRPr="00E14B88" w:rsidRDefault="00E14B88" w:rsidP="00E14B88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különbözõ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típusú készülékek mikrochip forrasztószerkezete közötti különbség az, hogy az elektronikus alkatrész túlmelegedése egyáltalán nem jelentkezik.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Az egyetlen dolog, hogy különleges védőeszközök jelenjenek meg, amelyek védik a chipet a törésektől. Ilyen forrasztó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vasalatoknál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 legmegfelelőbb a tápegységként működő eszköz. Szabályozott kimeneti feszültségnek kell lennie, 0 és 15 volt között. A fűtést okozó elem MLT ellenállás lehet, amelynek névleges értéke körülbelül 8 ohm és </w:t>
      </w:r>
      <w:hyperlink r:id="rId54" w:history="1">
        <w:r w:rsidRPr="00E14B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teljesítmény 0,5</w:t>
        </w:r>
      </w:hyperlink>
      <w:r w:rsidRPr="00E14B88">
        <w:rPr>
          <w:rFonts w:ascii="Times New Roman" w:eastAsia="Times New Roman" w:hAnsi="Times New Roman" w:cs="Times New Roman"/>
          <w:sz w:val="24"/>
          <w:szCs w:val="24"/>
        </w:rPr>
        <w:t>  Watt, néha ultrahangot használnak erre.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Egy ilyen ellenállás létrehozásához egy lábat kell eltávolítanunk, és arra a helyre, ahol rögzítettük, készítsünk egy lyukat (fúrással), amelynek vastagsága 1,1 milliméter. A biztonság megőrzése érdekében meg kell teremteni egy darab csillámot, hogy megóvja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végefelületet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az ellenállás tálca belső üregétől való érintkezéskor, amikor a csípés be van helyezve. Így 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mikroáramkörökhez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forrasztó vasat kapunk. Már a "módosított" forrasztópáka a testének végéig minden sérült fogantyúval van ellátva, amelyen a rúd megszűnik. Ezt egy speciális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textolittal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végezzük, amelynek két oldala van, vagy egy összeszerelő lemez. Emiatt a feszültség az ellenállás típusú fűtőberendezésben biztosítja a tápfeszültséget a hajtóműből. Az eszköz készen áll.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mikroáramú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analóg elemei:</w:t>
      </w:r>
    </w:p>
    <w:p w:rsidR="00E14B88" w:rsidRPr="00E14B88" w:rsidRDefault="00E14B88" w:rsidP="00E14B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ellenállás (tápegység);</w:t>
      </w:r>
    </w:p>
    <w:p w:rsidR="00E14B88" w:rsidRPr="00E14B88" w:rsidRDefault="00E14B88" w:rsidP="00E14B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a törés elleni védelem eszközei;</w:t>
      </w:r>
    </w:p>
    <w:p w:rsidR="00E14B88" w:rsidRPr="00E14B88" w:rsidRDefault="00E14B88" w:rsidP="00E14B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t>golyóspontos ház;</w:t>
      </w:r>
    </w:p>
    <w:p w:rsidR="00E14B88" w:rsidRPr="00E14B88" w:rsidRDefault="00E14B88" w:rsidP="00E14B8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lED-ek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4B88" w:rsidRPr="00E14B88" w:rsidRDefault="00E14B88" w:rsidP="00E14B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Így a fentiek figyelembevételével saját forrásokkal, impulzussal és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mikrochipek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használatával házi </w:t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forrasztópáét</w:t>
      </w:r>
      <w:proofErr w:type="spell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készíthet otthon.</w:t>
      </w:r>
    </w:p>
    <w:p w:rsidR="00E14B88" w:rsidRPr="00E14B88" w:rsidRDefault="00E14B88" w:rsidP="00E14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B88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E14B88">
        <w:rPr>
          <w:rFonts w:ascii="Times New Roman" w:eastAsia="Times New Roman" w:hAnsi="Times New Roman" w:cs="Times New Roman"/>
          <w:sz w:val="24"/>
          <w:szCs w:val="24"/>
        </w:rPr>
        <w:t>Источник</w:t>
      </w:r>
      <w:proofErr w:type="spellEnd"/>
      <w:proofErr w:type="gramStart"/>
      <w:r w:rsidRPr="00E14B88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E14B88">
        <w:rPr>
          <w:rFonts w:ascii="Times New Roman" w:eastAsia="Times New Roman" w:hAnsi="Times New Roman" w:cs="Times New Roman"/>
          <w:sz w:val="24"/>
          <w:szCs w:val="24"/>
        </w:rPr>
        <w:t xml:space="preserve"> http://mekelektro.ru/hu/tool/homemade-soldering-iron-moment-kinds-of-soldering-irons-and-their-choice.html</w:t>
      </w:r>
    </w:p>
    <w:p w:rsidR="00F240CA" w:rsidRDefault="00F240CA"/>
    <w:sectPr w:rsidR="00F24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90FD6"/>
    <w:multiLevelType w:val="multilevel"/>
    <w:tmpl w:val="CA70A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B67D9"/>
    <w:multiLevelType w:val="multilevel"/>
    <w:tmpl w:val="6512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76416C"/>
    <w:multiLevelType w:val="multilevel"/>
    <w:tmpl w:val="FBDC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023926"/>
    <w:multiLevelType w:val="multilevel"/>
    <w:tmpl w:val="3F90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7157C3"/>
    <w:multiLevelType w:val="multilevel"/>
    <w:tmpl w:val="49C2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C06F2E"/>
    <w:multiLevelType w:val="multilevel"/>
    <w:tmpl w:val="F1BEB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6F23C8"/>
    <w:multiLevelType w:val="multilevel"/>
    <w:tmpl w:val="C344B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>
    <w:useFELayout/>
  </w:compat>
  <w:rsids>
    <w:rsidRoot w:val="00E14B88"/>
    <w:rsid w:val="00E14B88"/>
    <w:rsid w:val="00F24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E14B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Cmsor2">
    <w:name w:val="heading 2"/>
    <w:basedOn w:val="Norml"/>
    <w:link w:val="Cmsor2Char"/>
    <w:uiPriority w:val="9"/>
    <w:qFormat/>
    <w:rsid w:val="00E14B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Cmsor3">
    <w:name w:val="heading 3"/>
    <w:basedOn w:val="Norml"/>
    <w:link w:val="Cmsor3Char"/>
    <w:uiPriority w:val="9"/>
    <w:qFormat/>
    <w:rsid w:val="00E14B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Cmsor4">
    <w:name w:val="heading 4"/>
    <w:basedOn w:val="Norml"/>
    <w:link w:val="Cmsor4Char"/>
    <w:uiPriority w:val="9"/>
    <w:qFormat/>
    <w:rsid w:val="00E14B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14B8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msor2Char">
    <w:name w:val="Címsor 2 Char"/>
    <w:basedOn w:val="Bekezdsalapbettpusa"/>
    <w:link w:val="Cmsor2"/>
    <w:uiPriority w:val="9"/>
    <w:rsid w:val="00E14B8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msor3Char">
    <w:name w:val="Címsor 3 Char"/>
    <w:basedOn w:val="Bekezdsalapbettpusa"/>
    <w:link w:val="Cmsor3"/>
    <w:uiPriority w:val="9"/>
    <w:rsid w:val="00E14B8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Cmsor4Char">
    <w:name w:val="Címsor 4 Char"/>
    <w:basedOn w:val="Bekezdsalapbettpusa"/>
    <w:link w:val="Cmsor4"/>
    <w:uiPriority w:val="9"/>
    <w:rsid w:val="00E14B8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E14B88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E14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14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14B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5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47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0623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8821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9" Type="http://schemas.openxmlformats.org/officeDocument/2006/relationships/image" Target="media/image29.png"/><Relationship Id="rId21" Type="http://schemas.openxmlformats.org/officeDocument/2006/relationships/image" Target="media/image12.png"/><Relationship Id="rId34" Type="http://schemas.openxmlformats.org/officeDocument/2006/relationships/image" Target="media/image24.jpeg"/><Relationship Id="rId42" Type="http://schemas.openxmlformats.org/officeDocument/2006/relationships/hyperlink" Target="http://cxem.net/elshop.php?id=6145" TargetMode="External"/><Relationship Id="rId47" Type="http://schemas.openxmlformats.org/officeDocument/2006/relationships/hyperlink" Target="http://mekelektro.ru/hu/tips-electrician/calculation-of-the-section-of-the-wire-by-load-current-a-for-wires-paved.html" TargetMode="External"/><Relationship Id="rId50" Type="http://schemas.openxmlformats.org/officeDocument/2006/relationships/image" Target="media/image35.jpeg"/><Relationship Id="rId55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hyperlink" Target="http://mekelektro.ru/hu/electric-lamps/electronic-circuit-of-a-fluorescent-lamp-varieties-and-the-principle-of-functioning.html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hyperlink" Target="http://mekelektro.ru/hu/wiring/selection-of-sections-of-insulated-sip-wires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mekelektro.ru/hu/wiring/measurement-of-cable-crosssections-maximum-allowable-current-for-copper-wires.html" TargetMode="External"/><Relationship Id="rId20" Type="http://schemas.openxmlformats.org/officeDocument/2006/relationships/hyperlink" Target="http://mekelektro.ru/hu/lamps-and-chandeliers/conditional-designation-of-the-electrical-circuit-in-the-title-block-rules-for-the-implementation-of-basic-electrical-circuits.html" TargetMode="External"/><Relationship Id="rId29" Type="http://schemas.openxmlformats.org/officeDocument/2006/relationships/image" Target="media/image20.jpeg"/><Relationship Id="rId41" Type="http://schemas.openxmlformats.org/officeDocument/2006/relationships/image" Target="media/image31.jpeg"/><Relationship Id="rId54" Type="http://schemas.openxmlformats.org/officeDocument/2006/relationships/hyperlink" Target="http://mekelektro.ru/hu/electric-lamps/how-to-choose-an-incandescent-lamp-how-to-choose-an-energysaving-lamp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hyperlink" Target="http://mekelektro.ru/hu/wiring/selection-of-sections-of-insulated-sip-wires.html" TargetMode="External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3.jpeg"/><Relationship Id="rId53" Type="http://schemas.openxmlformats.org/officeDocument/2006/relationships/image" Target="media/image36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49" Type="http://schemas.openxmlformats.org/officeDocument/2006/relationships/hyperlink" Target="http://mekelektro.ru/hu/lamps-and-chandeliers/conditional-designation-of-the-electrical-circuit-in-the-title-block-rules-for-the-implementation-of-basic-electrical-circuits.html" TargetMode="External"/><Relationship Id="rId10" Type="http://schemas.openxmlformats.org/officeDocument/2006/relationships/hyperlink" Target="http://mekelektro.ru/hu/wiring/calculation-of-the-dc-voltage-drop-of-several-consumers-energy-sources.html" TargetMode="External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4" Type="http://schemas.openxmlformats.org/officeDocument/2006/relationships/image" Target="media/image32.jpeg"/><Relationship Id="rId52" Type="http://schemas.openxmlformats.org/officeDocument/2006/relationships/hyperlink" Target="http://mekelektro.ru/hu/wiring/how-to-connect-a-switchbox-and-a-socket-most-often-for-the-production-of-products-of-this-kind-such-as-switch-boxes-plastic-of-various-types-is-used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hyperlink" Target="http://cxem.net/elshop.php?id=6146" TargetMode="External"/><Relationship Id="rId48" Type="http://schemas.openxmlformats.org/officeDocument/2006/relationships/image" Target="media/image34.jpeg"/><Relationship Id="rId56" Type="http://schemas.openxmlformats.org/officeDocument/2006/relationships/theme" Target="theme/theme1.xml"/><Relationship Id="rId8" Type="http://schemas.openxmlformats.org/officeDocument/2006/relationships/hyperlink" Target="http://mekelektro.ru/hu/repair/antenna-from-copper-wire-for-tv-how-to-make-a-decimeter-antenna-with-your-own-hands.html" TargetMode="External"/><Relationship Id="rId51" Type="http://schemas.openxmlformats.org/officeDocument/2006/relationships/hyperlink" Target="http://mekelektro.ru/hu/electric-lamps/marking-starters-for-fluorescent-lamps-how-the-starter-works-for-fluorescent-lamps.html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3352</Words>
  <Characters>23129</Characters>
  <Application>Microsoft Office Word</Application>
  <DocSecurity>0</DocSecurity>
  <Lines>192</Lines>
  <Paragraphs>52</Paragraphs>
  <ScaleCrop>false</ScaleCrop>
  <Company/>
  <LinksUpToDate>false</LinksUpToDate>
  <CharactersWithSpaces>26429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Család</dc:creator>
  <cp:keywords/>
  <dc:description/>
  <cp:lastModifiedBy>Család</cp:lastModifiedBy>
  <cp:revision>3</cp:revision>
  <dcterms:created xsi:type="dcterms:W3CDTF">2018-03-16T20:59:00Z</dcterms:created>
  <dcterms:modified xsi:type="dcterms:W3CDTF">2018-03-16T20:59:00Z</dcterms:modified>
</cp:coreProperties>
</file>