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363E7" w14:textId="60D3BFF5" w:rsidR="004E5D75" w:rsidRDefault="004E5D75">
      <w:pPr>
        <w:rPr>
          <w:noProof/>
        </w:rPr>
      </w:pPr>
      <w:r>
        <w:rPr>
          <w:noProof/>
        </w:rPr>
        <w:drawing>
          <wp:inline distT="0" distB="0" distL="0" distR="0" wp14:anchorId="25F7E34A" wp14:editId="36780F58">
            <wp:extent cx="5757545" cy="1201420"/>
            <wp:effectExtent l="0" t="0" r="0" b="0"/>
            <wp:docPr id="1819353120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545" cy="120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1B6A4C" w14:textId="50F0D0B4" w:rsidR="00C419E7" w:rsidRDefault="004E5D75">
      <w:r>
        <w:rPr>
          <w:noProof/>
        </w:rPr>
        <w:drawing>
          <wp:inline distT="0" distB="0" distL="0" distR="0" wp14:anchorId="6F1C518B" wp14:editId="0E321EF3">
            <wp:extent cx="5760720" cy="3006090"/>
            <wp:effectExtent l="0" t="0" r="0" b="3810"/>
            <wp:docPr id="1199281886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06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41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D75"/>
    <w:rsid w:val="001C67A0"/>
    <w:rsid w:val="004E5D75"/>
    <w:rsid w:val="00C419E7"/>
    <w:rsid w:val="00DA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D0F18"/>
  <w15:chartTrackingRefBased/>
  <w15:docId w15:val="{2D830D4F-4788-4E1B-A409-C7EFE344B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E5D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E5D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E5D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E5D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E5D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E5D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E5D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E5D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E5D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E5D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E5D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E5D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E5D75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E5D75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E5D75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E5D75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E5D75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E5D75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4E5D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E5D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4E5D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E5D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4E5D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E5D75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4E5D75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4E5D75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E5D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E5D75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4E5D7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2</cp:revision>
  <dcterms:created xsi:type="dcterms:W3CDTF">2025-07-14T18:46:00Z</dcterms:created>
  <dcterms:modified xsi:type="dcterms:W3CDTF">2025-07-14T18:56:00Z</dcterms:modified>
</cp:coreProperties>
</file>