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45C2B" w14:textId="4B9673FE" w:rsidR="00133B4D" w:rsidRDefault="00133B4D">
      <w:r>
        <w:t>Király Tibor írja…</w:t>
      </w:r>
    </w:p>
    <w:p w14:paraId="5E3238B7" w14:textId="73BC1103" w:rsidR="00C419E7" w:rsidRDefault="00133B4D">
      <w:pPr>
        <w:rPr>
          <w:b/>
          <w:bCs/>
        </w:rPr>
      </w:pPr>
      <w:r>
        <w:t>„</w:t>
      </w:r>
      <w:r w:rsidRPr="00133B4D">
        <w:t>És miért is kellett a kapcsolásba beletenni azt a két diódát? A diódáknak hőkompenzáló szerepük van. A FET-ek nyitófeszültsége a hőmérséklet emelkedésével csökken. Ha melegük van lecsökken a nyitófeszültségük, jobban kinyitnak. Ha jobban kinyitnak nagyobb nyugalmi áram fog rajtuk kereszt</w:t>
      </w:r>
      <w:r>
        <w:t>ü</w:t>
      </w:r>
      <w:r w:rsidRPr="00133B4D">
        <w:t xml:space="preserve">l folyni. A nagyobb áram jobban fogja őket melegíteni, amitől még jobban kinyitnak ... </w:t>
      </w:r>
      <w:r w:rsidRPr="00133B4D">
        <w:rPr>
          <w:b/>
          <w:bCs/>
        </w:rPr>
        <w:t>ezt nevezzük</w:t>
      </w:r>
      <w:r w:rsidRPr="00133B4D">
        <w:t xml:space="preserve"> </w:t>
      </w:r>
      <w:r w:rsidRPr="00133B4D">
        <w:rPr>
          <w:b/>
          <w:bCs/>
        </w:rPr>
        <w:t>hőmegfutásnak.</w:t>
      </w:r>
      <w:r w:rsidRPr="00133B4D">
        <w:t xml:space="preserve"> </w:t>
      </w:r>
      <w:r w:rsidRPr="00133B4D">
        <w:rPr>
          <w:b/>
          <w:bCs/>
        </w:rPr>
        <w:t>És akinek meg így elszállnak a vég FET-je</w:t>
      </w:r>
      <w:r>
        <w:rPr>
          <w:b/>
          <w:bCs/>
        </w:rPr>
        <w:t>l</w:t>
      </w:r>
      <w:r w:rsidRPr="00133B4D">
        <w:rPr>
          <w:b/>
          <w:bCs/>
        </w:rPr>
        <w:t>, az mást mond erre:)</w:t>
      </w:r>
      <w:r w:rsidRPr="00133B4D">
        <w:t xml:space="preserve"> A FET-ek hűtőzászlójára kell a diódákat ragasztani, hogy a dióda hőmérséklete kövesse, együtt fusson a FET hőmérsékletével. A diódák nyitófeszültsége is csökken a hőmérséklet növekedésével. A diódák úgy vannak az áramkörben elhelyezve, hogy melegedés hatására csökkentsék a FET-ek nyitó feszültségét. Kezdetben próbálkoztam tranzisztorral is. Igazából a FET-ek nyitófeszültségét/hőmérséklet karakterisztikáját a legjobban a FET-ek követik:). A gyakorlatban megelégedtem a diódák által biztosított kompenzálással is. Úgy emlékszem, a kapcsolásokban így is sikerült nyugalmi áram növekedését 30%-os határon bel</w:t>
      </w:r>
      <w:r>
        <w:t>ü</w:t>
      </w:r>
      <w:r w:rsidRPr="00133B4D">
        <w:t xml:space="preserve">l tartani az üzeminek nevezhető hőmérséklet tartományban (úgy </w:t>
      </w:r>
      <w:r w:rsidRPr="00133B4D">
        <w:rPr>
          <w:b/>
          <w:bCs/>
        </w:rPr>
        <w:t xml:space="preserve">70-80 fok C </w:t>
      </w:r>
      <w:proofErr w:type="spellStart"/>
      <w:r w:rsidRPr="00133B4D">
        <w:rPr>
          <w:b/>
          <w:bCs/>
        </w:rPr>
        <w:t>körülig</w:t>
      </w:r>
      <w:proofErr w:type="spellEnd"/>
      <w:r w:rsidRPr="00133B4D">
        <w:rPr>
          <w:b/>
          <w:bCs/>
        </w:rPr>
        <w:t>, magasabb hőmé</w:t>
      </w:r>
      <w:r w:rsidRPr="00133B4D">
        <w:rPr>
          <w:b/>
          <w:bCs/>
        </w:rPr>
        <w:t>rs</w:t>
      </w:r>
      <w:r w:rsidRPr="00133B4D">
        <w:rPr>
          <w:b/>
          <w:bCs/>
        </w:rPr>
        <w:t>ékleten meg kezdett a ragasztó is meglágy</w:t>
      </w:r>
      <w:r>
        <w:rPr>
          <w:b/>
          <w:bCs/>
        </w:rPr>
        <w:t>u</w:t>
      </w:r>
      <w:r w:rsidRPr="00133B4D">
        <w:rPr>
          <w:b/>
          <w:bCs/>
        </w:rPr>
        <w:t>lni).</w:t>
      </w:r>
      <w:r>
        <w:rPr>
          <w:b/>
          <w:bCs/>
        </w:rPr>
        <w:t>”</w:t>
      </w:r>
    </w:p>
    <w:p w14:paraId="52F2DE33" w14:textId="77777777" w:rsidR="00133B4D" w:rsidRDefault="00133B4D">
      <w:pPr>
        <w:rPr>
          <w:b/>
          <w:bCs/>
        </w:rPr>
      </w:pPr>
    </w:p>
    <w:p w14:paraId="0C612120" w14:textId="285B9B5A" w:rsidR="00133B4D" w:rsidRDefault="00133B4D">
      <w:r w:rsidRPr="00133B4D">
        <w:t>Estemben</w:t>
      </w:r>
      <w:r>
        <w:t xml:space="preserve">, nem így oldottam meg ezt a problémát. Nem ragasztót használtam erre a célra, hanem KP12 hővezető zsírt. És mindjárt nem kellet a diódának annyira a FET </w:t>
      </w:r>
      <w:r w:rsidRPr="00133B4D">
        <w:t>hűtőzászlójá</w:t>
      </w:r>
      <w:r>
        <w:t>hoz érni</w:t>
      </w:r>
      <w:r w:rsidR="007569D0">
        <w:t>.</w:t>
      </w:r>
    </w:p>
    <w:p w14:paraId="5096442D" w14:textId="26BB1D6A" w:rsidR="007569D0" w:rsidRDefault="007569D0">
      <w:r>
        <w:t>Vagyis a nem megfelelő hűtőborda beleértve annak szerelését, vagy a dióda nem megfelelő hőkapcsolata a FET-el bizony könnyedén a végfok „eldurranását” okozhatja.</w:t>
      </w:r>
    </w:p>
    <w:p w14:paraId="636CF690" w14:textId="406B8BFE" w:rsidR="007569D0" w:rsidRDefault="007569D0">
      <w:pPr>
        <w:rPr>
          <w:b/>
          <w:bCs/>
        </w:rPr>
      </w:pPr>
      <w:r w:rsidRPr="007569D0">
        <w:rPr>
          <w:b/>
          <w:bCs/>
        </w:rPr>
        <w:t>De ezért nem a kapcsolást kell okolni!</w:t>
      </w:r>
    </w:p>
    <w:p w14:paraId="4F1B7017" w14:textId="77777777" w:rsidR="007569D0" w:rsidRDefault="007569D0">
      <w:pPr>
        <w:rPr>
          <w:b/>
          <w:bCs/>
        </w:rPr>
      </w:pPr>
    </w:p>
    <w:p w14:paraId="1549F939" w14:textId="77777777" w:rsidR="007E4941" w:rsidRDefault="007E4941">
      <w:pPr>
        <w:rPr>
          <w:b/>
          <w:bCs/>
        </w:rPr>
      </w:pPr>
    </w:p>
    <w:p w14:paraId="37193F05" w14:textId="77777777" w:rsidR="007E4941" w:rsidRDefault="007E4941">
      <w:pPr>
        <w:rPr>
          <w:b/>
          <w:bCs/>
        </w:rPr>
      </w:pPr>
    </w:p>
    <w:p w14:paraId="385026BF" w14:textId="0BA95BCD" w:rsidR="007569D0" w:rsidRPr="007569D0" w:rsidRDefault="007569D0">
      <w:pPr>
        <w:rPr>
          <w:b/>
          <w:bCs/>
        </w:rPr>
      </w:pPr>
      <w:r>
        <w:rPr>
          <w:noProof/>
        </w:rPr>
        <w:drawing>
          <wp:inline distT="0" distB="0" distL="0" distR="0" wp14:anchorId="68234656" wp14:editId="6BA94333">
            <wp:extent cx="2012315" cy="2962910"/>
            <wp:effectExtent l="0" t="0" r="6985" b="8890"/>
            <wp:docPr id="187033469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24F1">
        <w:rPr>
          <w:noProof/>
        </w:rPr>
        <w:drawing>
          <wp:inline distT="0" distB="0" distL="0" distR="0" wp14:anchorId="7B337121" wp14:editId="5AD72080">
            <wp:extent cx="3385039" cy="2539899"/>
            <wp:effectExtent l="0" t="0" r="6350" b="0"/>
            <wp:docPr id="192269350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450" cy="254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01AF5" w14:textId="47D76A98" w:rsidR="00133B4D" w:rsidRPr="007569D0" w:rsidRDefault="007569D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Pr="007569D0">
        <w:rPr>
          <w:b/>
          <w:bCs/>
          <w:sz w:val="28"/>
          <w:szCs w:val="28"/>
        </w:rPr>
        <w:t>KT kivitelezés</w:t>
      </w:r>
      <w:r>
        <w:rPr>
          <w:b/>
          <w:bCs/>
          <w:sz w:val="28"/>
          <w:szCs w:val="28"/>
        </w:rPr>
        <w:t>e</w:t>
      </w:r>
      <w:r w:rsidR="00FA24F1">
        <w:rPr>
          <w:b/>
          <w:bCs/>
          <w:sz w:val="28"/>
          <w:szCs w:val="28"/>
        </w:rPr>
        <w:t xml:space="preserve">                                                KP12-vel</w:t>
      </w:r>
    </w:p>
    <w:sectPr w:rsidR="00133B4D" w:rsidRPr="00756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B4D"/>
    <w:rsid w:val="00133B4D"/>
    <w:rsid w:val="004F5269"/>
    <w:rsid w:val="007569D0"/>
    <w:rsid w:val="007E4941"/>
    <w:rsid w:val="00C419E7"/>
    <w:rsid w:val="00DA658E"/>
    <w:rsid w:val="00FA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A19A"/>
  <w15:chartTrackingRefBased/>
  <w15:docId w15:val="{D2524380-ED11-46B1-BF73-80BE47DE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33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33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33B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33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33B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33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33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33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33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33B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33B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33B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33B4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33B4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33B4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33B4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33B4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33B4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33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33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33B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33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33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33B4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33B4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33B4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33B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33B4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33B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</cp:revision>
  <dcterms:created xsi:type="dcterms:W3CDTF">2026-03-14T18:59:00Z</dcterms:created>
  <dcterms:modified xsi:type="dcterms:W3CDTF">2026-03-14T19:36:00Z</dcterms:modified>
</cp:coreProperties>
</file>