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39DB" w:rsidRDefault="00116A31">
      <w:r>
        <w:rPr>
          <w:noProof/>
          <w:lang w:eastAsia="hu-HU"/>
        </w:rPr>
        <w:drawing>
          <wp:inline distT="0" distB="0" distL="0" distR="0">
            <wp:extent cx="6356525" cy="5087008"/>
            <wp:effectExtent l="19050" t="0" r="6175" b="0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9586" cy="50894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6A31" w:rsidRDefault="00116A31"/>
    <w:p w:rsidR="00116A31" w:rsidRDefault="00116A31">
      <w:r>
        <w:t xml:space="preserve">A bal oldali </w:t>
      </w:r>
      <w:proofErr w:type="spellStart"/>
      <w:r>
        <w:t>opamp</w:t>
      </w:r>
      <w:proofErr w:type="spellEnd"/>
      <w:r>
        <w:t xml:space="preserve"> az integrátor. A motort az L2 R2 modellezi. Az R6 az L1 induktivitás </w:t>
      </w:r>
      <w:proofErr w:type="gramStart"/>
      <w:r>
        <w:t>( „</w:t>
      </w:r>
      <w:proofErr w:type="gramEnd"/>
      <w:r>
        <w:t xml:space="preserve">árammérő” induktivitás ) ohmos  ellenállása. A J1 kapcsoló a </w:t>
      </w:r>
      <w:proofErr w:type="spellStart"/>
      <w:r>
        <w:t>FET-et</w:t>
      </w:r>
      <w:proofErr w:type="spellEnd"/>
      <w:r>
        <w:t xml:space="preserve"> és a hozzátartozó </w:t>
      </w:r>
      <w:proofErr w:type="spellStart"/>
      <w:r>
        <w:t>gatemeghajtást</w:t>
      </w:r>
      <w:proofErr w:type="spellEnd"/>
      <w:r>
        <w:t xml:space="preserve"> modellezi. Ez egy feszültségvezérelt feszültséggenerátor, a Tinában is kell lennie ilyennek.</w:t>
      </w:r>
      <w:r w:rsidR="00946F39">
        <w:t xml:space="preserve"> ( az egyszerűség kedvéért ) </w:t>
      </w:r>
      <w:r>
        <w:t xml:space="preserve"> </w:t>
      </w:r>
      <w:proofErr w:type="gramStart"/>
      <w:r>
        <w:t>A</w:t>
      </w:r>
      <w:proofErr w:type="gramEnd"/>
      <w:r>
        <w:t xml:space="preserve"> második </w:t>
      </w:r>
      <w:proofErr w:type="spellStart"/>
      <w:r>
        <w:t>opamp</w:t>
      </w:r>
      <w:proofErr w:type="spellEnd"/>
      <w:r>
        <w:t xml:space="preserve"> egy komparátor. Ennek a referenciajele van előállítva az XFG1 funkciógenerátorral. Ez utóbbi egy négyszög, ami kissé </w:t>
      </w:r>
      <w:proofErr w:type="spellStart"/>
      <w:r>
        <w:t>offsetelve</w:t>
      </w:r>
      <w:proofErr w:type="spellEnd"/>
      <w:r>
        <w:t xml:space="preserve"> van, hogy azért látszódjon, hogy mit is csinál az áram, ha benyomjuk a gázpedált, </w:t>
      </w:r>
      <w:proofErr w:type="gramStart"/>
      <w:r>
        <w:t>meg</w:t>
      </w:r>
      <w:proofErr w:type="gramEnd"/>
      <w:r>
        <w:t xml:space="preserve"> ha kicsire visszaeresztjük. Azért egész jól látszik, hogy milyen pontosan tudja követni a négyszög </w:t>
      </w:r>
      <w:proofErr w:type="gramStart"/>
      <w:r>
        <w:t>( trapéz</w:t>
      </w:r>
      <w:proofErr w:type="gramEnd"/>
      <w:r>
        <w:t xml:space="preserve"> ) alapjelet. Azért trapéz, hogy látszódjon, hogyha csak folyamatosan növeljük a gázt, akkor is megy utána az integrátor. Tehát, az integrátor kimenetén a KÉPZETES </w:t>
      </w:r>
      <w:proofErr w:type="gramStart"/>
      <w:r>
        <w:t>( vagy</w:t>
      </w:r>
      <w:proofErr w:type="gramEnd"/>
      <w:r>
        <w:t xml:space="preserve"> modellezett  ) áram jelenik meg! </w:t>
      </w:r>
    </w:p>
    <w:p w:rsidR="00116A31" w:rsidRDefault="00562DEC">
      <w:r>
        <w:rPr>
          <w:noProof/>
          <w:lang w:eastAsia="hu-HU"/>
        </w:rPr>
        <w:lastRenderedPageBreak/>
        <w:drawing>
          <wp:inline distT="0" distB="0" distL="0" distR="0">
            <wp:extent cx="6369138" cy="5097102"/>
            <wp:effectExtent l="19050" t="0" r="0" b="0"/>
            <wp:docPr id="4" name="Kép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2205" cy="50995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2DEC" w:rsidRDefault="00562DEC"/>
    <w:p w:rsidR="00562DEC" w:rsidRDefault="00562DEC">
      <w:r>
        <w:t xml:space="preserve">A sárga a tényleges áram, a lila az integrátor kimenete, erre szabályoz a komparátor. A zöld az áram alapjel. A kurzorokon, meg a felső kis táblázaton lehet látni a </w:t>
      </w:r>
      <w:proofErr w:type="gramStart"/>
      <w:r>
        <w:t>számszerű  értékeket</w:t>
      </w:r>
      <w:proofErr w:type="gramEnd"/>
      <w:r>
        <w:t>.</w:t>
      </w:r>
    </w:p>
    <w:p w:rsidR="00562DEC" w:rsidRDefault="00562DEC">
      <w:r>
        <w:t xml:space="preserve">Nagyon fontos, az integrátor </w:t>
      </w:r>
      <w:proofErr w:type="gramStart"/>
      <w:r>
        <w:t>( nevezhetjük</w:t>
      </w:r>
      <w:proofErr w:type="gramEnd"/>
      <w:r>
        <w:t xml:space="preserve"> </w:t>
      </w:r>
      <w:proofErr w:type="spellStart"/>
      <w:r>
        <w:t>aluláteresztő</w:t>
      </w:r>
      <w:proofErr w:type="spellEnd"/>
      <w:r>
        <w:t xml:space="preserve"> szűrőnek is ) töréspontja. Ennek meg kell egyeznie a valóságos fojtótekercs </w:t>
      </w:r>
      <w:proofErr w:type="gramStart"/>
      <w:r>
        <w:t>( amivel</w:t>
      </w:r>
      <w:proofErr w:type="gramEnd"/>
      <w:r>
        <w:t xml:space="preserve"> „mérjük” az áramot ) töréspontjával, vagyis, mivel a fojtónak van ohmos ellenállása, így van neki L/R időállandója is. A két időállandónak meg kell</w:t>
      </w:r>
      <w:r w:rsidR="0059528E">
        <w:t xml:space="preserve"> egyeznie, kü</w:t>
      </w:r>
      <w:r>
        <w:t>lönben fals eredményt ad az integrátor.</w:t>
      </w:r>
      <w:r w:rsidR="0059528E">
        <w:t xml:space="preserve"> Vagyis: L1/</w:t>
      </w:r>
      <w:proofErr w:type="gramStart"/>
      <w:r w:rsidR="0059528E">
        <w:t>R6  =  C1</w:t>
      </w:r>
      <w:proofErr w:type="gramEnd"/>
      <w:r w:rsidR="0059528E">
        <w:t xml:space="preserve"> x R4</w:t>
      </w:r>
    </w:p>
    <w:p w:rsidR="00562DEC" w:rsidRDefault="00562DEC">
      <w:r>
        <w:t xml:space="preserve">Itt egy példa, ha az integrátort áthidaló ellenállás </w:t>
      </w:r>
      <w:r w:rsidR="0059528E">
        <w:t xml:space="preserve"> R4 </w:t>
      </w:r>
      <w:proofErr w:type="gramStart"/>
      <w:r>
        <w:t>( ami</w:t>
      </w:r>
      <w:proofErr w:type="gramEnd"/>
      <w:r>
        <w:t xml:space="preserve"> a fojtó ohmos ellenállását modellezi ) nagyobb, meg itt egy példa, ha kisebb. Lehet látni, hogy a tényleges áram tranziensben, aztán meg statikusan sem követi az integrátor kimenetét. Azt világosan kell látni, hogy ez az áramkör arra szabályoz, hogy az </w:t>
      </w:r>
      <w:proofErr w:type="gramStart"/>
      <w:r>
        <w:t>INTEGRÁTOR  KIMENETÉN</w:t>
      </w:r>
      <w:proofErr w:type="gramEnd"/>
      <w:r>
        <w:t xml:space="preserve"> legyen olyan az áram, ami</w:t>
      </w:r>
      <w:r w:rsidR="0059528E">
        <w:t xml:space="preserve"> a komparátor bemenetén van. Te</w:t>
      </w:r>
      <w:r>
        <w:t>há</w:t>
      </w:r>
      <w:r w:rsidR="0059528E">
        <w:t>t, ha azt akarjuk, hogy a tényl</w:t>
      </w:r>
      <w:r>
        <w:t>eges áram olyan legyen, mint az integrátor kimenete, akkor az integrátornak nagyon hűen kell utánoznia a fojtótekercset!</w:t>
      </w:r>
    </w:p>
    <w:p w:rsidR="0059528E" w:rsidRDefault="0059528E"/>
    <w:p w:rsidR="0059528E" w:rsidRDefault="0059528E">
      <w:r>
        <w:t>Ha R4 = 270 k:</w:t>
      </w:r>
    </w:p>
    <w:p w:rsidR="0059528E" w:rsidRDefault="0059528E">
      <w:r>
        <w:rPr>
          <w:noProof/>
          <w:lang w:eastAsia="hu-HU"/>
        </w:rPr>
        <w:lastRenderedPageBreak/>
        <w:drawing>
          <wp:inline distT="0" distB="0" distL="0" distR="0">
            <wp:extent cx="5731510" cy="4586820"/>
            <wp:effectExtent l="19050" t="0" r="2540" b="0"/>
            <wp:docPr id="7" name="Kép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586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528E" w:rsidRDefault="0059528E"/>
    <w:p w:rsidR="0059528E" w:rsidRDefault="0059528E">
      <w:r>
        <w:t>Vagy ha R4 = 560 k:</w:t>
      </w:r>
    </w:p>
    <w:p w:rsidR="00946F39" w:rsidRDefault="00946F39">
      <w:r>
        <w:rPr>
          <w:noProof/>
          <w:lang w:eastAsia="hu-HU"/>
        </w:rPr>
        <w:lastRenderedPageBreak/>
        <w:drawing>
          <wp:inline distT="0" distB="0" distL="0" distR="0">
            <wp:extent cx="5731510" cy="4586820"/>
            <wp:effectExtent l="19050" t="0" r="2540" b="0"/>
            <wp:docPr id="10" name="Kép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586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6F39" w:rsidRDefault="00946F39"/>
    <w:p w:rsidR="00946F39" w:rsidRDefault="00946F39">
      <w:r>
        <w:t>És, akkor még az a baj, hogy ehhez jön a fojtótekercs réz ellenállásának a hőfokfüggése. Ezt kell még az integrátorban kompenzálni valami hőfokfüggő ellenállással.</w:t>
      </w:r>
    </w:p>
    <w:sectPr w:rsidR="00946F39" w:rsidSect="001739D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1"/>
  <w:proofState w:spelling="clean" w:grammar="clean"/>
  <w:defaultTabStop w:val="708"/>
  <w:hyphenationZone w:val="425"/>
  <w:characterSpacingControl w:val="doNotCompress"/>
  <w:compat/>
  <w:rsids>
    <w:rsidRoot w:val="00116A31"/>
    <w:rsid w:val="00116A31"/>
    <w:rsid w:val="001739DB"/>
    <w:rsid w:val="00562DEC"/>
    <w:rsid w:val="0059528E"/>
    <w:rsid w:val="00946F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1739DB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116A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16A3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4</Pages>
  <Words>274</Words>
  <Characters>1897</Characters>
  <Application>Microsoft Office Word</Application>
  <DocSecurity>0</DocSecurity>
  <Lines>15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Paksi &amp; Macika</Company>
  <LinksUpToDate>false</LinksUpToDate>
  <CharactersWithSpaces>2167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Paksi</dc:creator>
  <cp:keywords/>
  <dc:description/>
  <cp:lastModifiedBy>Paksi</cp:lastModifiedBy>
  <cp:revision>1</cp:revision>
  <dcterms:created xsi:type="dcterms:W3CDTF">2009-11-13T20:51:00Z</dcterms:created>
  <dcterms:modified xsi:type="dcterms:W3CDTF">2009-11-13T21:41:00Z</dcterms:modified>
</cp:coreProperties>
</file>